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7F6" w:rsidRDefault="00C2656E">
      <w:pPr>
        <w:jc w:val="both"/>
        <w:rPr>
          <w:rFonts w:ascii="Roboto" w:eastAsia="Roboto" w:hAnsi="Roboto" w:cs="Roboto"/>
          <w:b/>
          <w:color w:val="E87F33"/>
          <w:sz w:val="48"/>
          <w:szCs w:val="48"/>
        </w:rPr>
      </w:pPr>
      <w:bookmarkStart w:id="0" w:name="_GoBack"/>
      <w:bookmarkEnd w:id="0"/>
      <w:r>
        <w:rPr>
          <w:noProof/>
        </w:rPr>
        <w:drawing>
          <wp:anchor distT="114300" distB="114300" distL="114300" distR="114300" simplePos="0" relativeHeight="251659264" behindDoc="1" locked="0" layoutInCell="1" hidden="0" allowOverlap="1" wp14:anchorId="2BA62705" wp14:editId="2033ADF4">
            <wp:simplePos x="0" y="0"/>
            <wp:positionH relativeFrom="column">
              <wp:posOffset>4899660</wp:posOffset>
            </wp:positionH>
            <wp:positionV relativeFrom="paragraph">
              <wp:posOffset>-524510</wp:posOffset>
            </wp:positionV>
            <wp:extent cx="1487487" cy="1455326"/>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487487" cy="1455326"/>
                    </a:xfrm>
                    <a:prstGeom prst="rect">
                      <a:avLst/>
                    </a:prstGeom>
                    <a:ln/>
                  </pic:spPr>
                </pic:pic>
              </a:graphicData>
            </a:graphic>
          </wp:anchor>
        </w:drawing>
      </w:r>
      <w:r w:rsidR="00BC7014">
        <w:rPr>
          <w:rFonts w:ascii="Roboto" w:eastAsia="Roboto" w:hAnsi="Roboto" w:cs="Roboto"/>
          <w:b/>
          <w:color w:val="E87F33"/>
          <w:sz w:val="48"/>
          <w:szCs w:val="48"/>
        </w:rPr>
        <w:t xml:space="preserve">DOSSIER DE CANDIDATURE </w:t>
      </w:r>
    </w:p>
    <w:p w:rsidR="005F57F6" w:rsidRDefault="005F57F6">
      <w:pPr>
        <w:jc w:val="both"/>
        <w:rPr>
          <w:rFonts w:ascii="Calibri" w:eastAsia="Calibri" w:hAnsi="Calibri" w:cs="Calibri"/>
          <w:sz w:val="24"/>
          <w:szCs w:val="24"/>
        </w:rPr>
      </w:pPr>
      <w:bookmarkStart w:id="1" w:name="_heading=h.weemuumlkazp" w:colFirst="0" w:colLast="0"/>
      <w:bookmarkEnd w:id="1"/>
    </w:p>
    <w:p w:rsidR="005F57F6" w:rsidRDefault="005F57F6">
      <w:pPr>
        <w:jc w:val="both"/>
        <w:rPr>
          <w:rFonts w:ascii="Calibri" w:eastAsia="Calibri" w:hAnsi="Calibri" w:cs="Calibri"/>
          <w:sz w:val="24"/>
          <w:szCs w:val="24"/>
        </w:rPr>
      </w:pPr>
      <w:bookmarkStart w:id="2" w:name="_heading=h.lfigudujj2cu" w:colFirst="0" w:colLast="0"/>
      <w:bookmarkEnd w:id="2"/>
    </w:p>
    <w:p w:rsidR="005F57F6" w:rsidRDefault="005F57F6">
      <w:pPr>
        <w:jc w:val="both"/>
        <w:rPr>
          <w:rFonts w:ascii="Calibri" w:eastAsia="Calibri" w:hAnsi="Calibri" w:cs="Calibri"/>
          <w:sz w:val="24"/>
          <w:szCs w:val="24"/>
        </w:rPr>
      </w:pPr>
      <w:bookmarkStart w:id="3" w:name="_heading=h.vmkggkey1csv" w:colFirst="0" w:colLast="0"/>
      <w:bookmarkEnd w:id="3"/>
    </w:p>
    <w:bookmarkStart w:id="4" w:name="_heading=h.d5jynhxljyrz" w:colFirst="0" w:colLast="0"/>
    <w:bookmarkEnd w:id="4"/>
    <w:p w:rsidR="005F57F6" w:rsidRDefault="00C2656E">
      <w:pPr>
        <w:jc w:val="both"/>
        <w:rPr>
          <w:rFonts w:ascii="Calibri" w:eastAsia="Calibri" w:hAnsi="Calibri" w:cs="Calibri"/>
          <w:sz w:val="24"/>
          <w:szCs w:val="24"/>
        </w:rPr>
      </w:pPr>
      <w:r>
        <w:rPr>
          <w:rFonts w:ascii="Calibri" w:eastAsia="Calibri" w:hAnsi="Calibri" w:cs="Calibri"/>
          <w:noProof/>
          <w:sz w:val="24"/>
          <w:szCs w:val="24"/>
        </w:rPr>
        <mc:AlternateContent>
          <mc:Choice Requires="wps">
            <w:drawing>
              <wp:anchor distT="0" distB="0" distL="114300" distR="114300" simplePos="0" relativeHeight="251665408" behindDoc="1" locked="0" layoutInCell="1" allowOverlap="1">
                <wp:simplePos x="0" y="0"/>
                <wp:positionH relativeFrom="margin">
                  <wp:posOffset>-280670</wp:posOffset>
                </wp:positionH>
                <wp:positionV relativeFrom="paragraph">
                  <wp:posOffset>103505</wp:posOffset>
                </wp:positionV>
                <wp:extent cx="6674400" cy="4161600"/>
                <wp:effectExtent l="0" t="0" r="12700" b="10795"/>
                <wp:wrapNone/>
                <wp:docPr id="7" name="Rectangle : coins arrondis 7"/>
                <wp:cNvGraphicFramePr/>
                <a:graphic xmlns:a="http://schemas.openxmlformats.org/drawingml/2006/main">
                  <a:graphicData uri="http://schemas.microsoft.com/office/word/2010/wordprocessingShape">
                    <wps:wsp>
                      <wps:cNvSpPr/>
                      <wps:spPr>
                        <a:xfrm>
                          <a:off x="0" y="0"/>
                          <a:ext cx="6674400" cy="4161600"/>
                        </a:xfrm>
                        <a:prstGeom prst="roundRect">
                          <a:avLst/>
                        </a:prstGeom>
                        <a:noFill/>
                        <a:ln w="3175">
                          <a:solidFill>
                            <a:srgbClr val="E3712F"/>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68F0ED" id="Rectangle : coins arrondis 7" o:spid="_x0000_s1026" style="position:absolute;margin-left:-22.1pt;margin-top:8.15pt;width:525.55pt;height:327.7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" filled="f" strokecolor="#e3712f" strokeweight=".25pt">
                <w10:wrap anchorx="margin"/>
              </v:roundrect>
            </w:pict>
          </mc:Fallback>
        </mc:AlternateContent>
      </w:r>
    </w:p>
    <w:p w:rsidR="005F57F6" w:rsidRDefault="005F57F6">
      <w:pPr>
        <w:jc w:val="both"/>
        <w:rPr>
          <w:rFonts w:ascii="Calibri" w:eastAsia="Calibri" w:hAnsi="Calibri" w:cs="Calibri"/>
          <w:sz w:val="24"/>
          <w:szCs w:val="24"/>
        </w:rPr>
      </w:pPr>
      <w:bookmarkStart w:id="5" w:name="_heading=h.vl7rra54qc9y" w:colFirst="0" w:colLast="0"/>
      <w:bookmarkEnd w:id="5"/>
    </w:p>
    <w:p w:rsidR="005F57F6" w:rsidRDefault="00BC7014">
      <w:pPr>
        <w:jc w:val="both"/>
        <w:rPr>
          <w:rFonts w:ascii="Calibri" w:eastAsia="Calibri" w:hAnsi="Calibri" w:cs="Calibri"/>
          <w:sz w:val="24"/>
          <w:szCs w:val="24"/>
        </w:rPr>
      </w:pPr>
      <w:bookmarkStart w:id="6" w:name="_heading=h.34e906u9k48u" w:colFirst="0" w:colLast="0"/>
      <w:bookmarkEnd w:id="6"/>
      <w:r>
        <w:rPr>
          <w:rFonts w:ascii="Calibri" w:eastAsia="Calibri" w:hAnsi="Calibri" w:cs="Calibri"/>
          <w:sz w:val="24"/>
          <w:szCs w:val="24"/>
        </w:rPr>
        <w:t>Attribué en considération de la valeur ajoutée de l’établissement au développement des compétences, le label Excellences TP porte la reconnaissance de la profession d’un engagement au service des salariés et des entreprises du secteur des Travaux Publics.</w:t>
      </w:r>
    </w:p>
    <w:p w:rsidR="005F57F6" w:rsidRDefault="00BC7014">
      <w:pPr>
        <w:jc w:val="both"/>
        <w:rPr>
          <w:rFonts w:ascii="Calibri" w:eastAsia="Calibri" w:hAnsi="Calibri" w:cs="Calibri"/>
          <w:sz w:val="24"/>
          <w:szCs w:val="24"/>
        </w:rPr>
      </w:pPr>
      <w:bookmarkStart w:id="7" w:name="_heading=h.j6jj31dbpmik" w:colFirst="0" w:colLast="0"/>
      <w:bookmarkEnd w:id="7"/>
      <w:r>
        <w:rPr>
          <w:rFonts w:ascii="Calibri" w:eastAsia="Calibri" w:hAnsi="Calibri" w:cs="Calibri"/>
          <w:sz w:val="24"/>
          <w:szCs w:val="24"/>
        </w:rPr>
        <w:t>En conséquence, les critères d’attribution reposent principalement sur la capacité démontrée à travailler en relation avec les acteurs des Travaux Publics d’une part et sur l’excellence des moyens mis en œuvre et les résultats obtenus d’autre part. Le label est enfin également attribué en tenant compte de la capacité du candidat à porter des dynamiques d’innovation et de développement qui s’inscrivent dans les orientations de la branche et suivent les actions mises en place par la FNTP.</w:t>
      </w:r>
    </w:p>
    <w:p w:rsidR="005F57F6" w:rsidRDefault="005F57F6">
      <w:pPr>
        <w:jc w:val="both"/>
        <w:rPr>
          <w:rFonts w:ascii="Calibri" w:eastAsia="Calibri" w:hAnsi="Calibri" w:cs="Calibri"/>
          <w:sz w:val="24"/>
          <w:szCs w:val="24"/>
        </w:rPr>
      </w:pPr>
      <w:bookmarkStart w:id="8" w:name="_heading=h.f5ml5z103q6u" w:colFirst="0" w:colLast="0"/>
      <w:bookmarkEnd w:id="8"/>
    </w:p>
    <w:p w:rsidR="005F57F6" w:rsidRDefault="00BC7014">
      <w:pPr>
        <w:jc w:val="both"/>
        <w:rPr>
          <w:rFonts w:ascii="Calibri" w:eastAsia="Calibri" w:hAnsi="Calibri" w:cs="Calibri"/>
          <w:sz w:val="24"/>
          <w:szCs w:val="24"/>
        </w:rPr>
      </w:pPr>
      <w:bookmarkStart w:id="9" w:name="_heading=h.e3ohfuldkl8r" w:colFirst="0" w:colLast="0"/>
      <w:bookmarkEnd w:id="9"/>
      <w:r>
        <w:rPr>
          <w:rFonts w:ascii="Calibri" w:eastAsia="Calibri" w:hAnsi="Calibri" w:cs="Calibri"/>
          <w:sz w:val="24"/>
          <w:szCs w:val="24"/>
        </w:rPr>
        <w:t>Ce dossier, composé de 10 à 20 pages, permettra de développer ces atouts.</w:t>
      </w:r>
    </w:p>
    <w:p w:rsidR="005F57F6" w:rsidRDefault="00BC7014">
      <w:pPr>
        <w:jc w:val="both"/>
        <w:rPr>
          <w:rFonts w:ascii="Calibri" w:eastAsia="Calibri" w:hAnsi="Calibri" w:cs="Calibri"/>
          <w:sz w:val="24"/>
          <w:szCs w:val="24"/>
        </w:rPr>
      </w:pPr>
      <w:bookmarkStart w:id="10" w:name="_heading=h.vsxiq4rx804" w:colFirst="0" w:colLast="0"/>
      <w:bookmarkEnd w:id="10"/>
      <w:r>
        <w:rPr>
          <w:rFonts w:ascii="Calibri" w:eastAsia="Calibri" w:hAnsi="Calibri" w:cs="Calibri"/>
          <w:sz w:val="24"/>
          <w:szCs w:val="24"/>
        </w:rPr>
        <w:t xml:space="preserve">Il sera évalué sur 100 points avec la répartition suivante : </w:t>
      </w:r>
    </w:p>
    <w:p w:rsidR="005F57F6" w:rsidRDefault="00BC7014">
      <w:pPr>
        <w:numPr>
          <w:ilvl w:val="0"/>
          <w:numId w:val="4"/>
        </w:numPr>
        <w:jc w:val="both"/>
        <w:rPr>
          <w:rFonts w:ascii="Calibri" w:eastAsia="Calibri" w:hAnsi="Calibri" w:cs="Calibri"/>
          <w:sz w:val="24"/>
          <w:szCs w:val="24"/>
        </w:rPr>
      </w:pPr>
      <w:bookmarkStart w:id="11" w:name="_heading=h.vbspow8eitxv" w:colFirst="0" w:colLast="0"/>
      <w:bookmarkEnd w:id="11"/>
      <w:r>
        <w:rPr>
          <w:rFonts w:ascii="Calibri" w:eastAsia="Calibri" w:hAnsi="Calibri" w:cs="Calibri"/>
          <w:sz w:val="24"/>
          <w:szCs w:val="24"/>
        </w:rPr>
        <w:t>Présentation de votre établissement sur 30 points</w:t>
      </w:r>
    </w:p>
    <w:p w:rsidR="005F57F6" w:rsidRDefault="00BC7014">
      <w:pPr>
        <w:numPr>
          <w:ilvl w:val="0"/>
          <w:numId w:val="4"/>
        </w:numPr>
        <w:jc w:val="both"/>
        <w:rPr>
          <w:rFonts w:ascii="Calibri" w:eastAsia="Calibri" w:hAnsi="Calibri" w:cs="Calibri"/>
          <w:sz w:val="24"/>
          <w:szCs w:val="24"/>
        </w:rPr>
      </w:pPr>
      <w:bookmarkStart w:id="12" w:name="_heading=h.frsj8y9okl83" w:colFirst="0" w:colLast="0"/>
      <w:bookmarkEnd w:id="12"/>
      <w:r>
        <w:rPr>
          <w:rFonts w:ascii="Calibri" w:eastAsia="Calibri" w:hAnsi="Calibri" w:cs="Calibri"/>
          <w:sz w:val="24"/>
          <w:szCs w:val="24"/>
        </w:rPr>
        <w:t>Stratégie et innovation métier sur 20 points</w:t>
      </w:r>
    </w:p>
    <w:p w:rsidR="005F57F6" w:rsidRDefault="00BC7014">
      <w:pPr>
        <w:numPr>
          <w:ilvl w:val="0"/>
          <w:numId w:val="4"/>
        </w:numPr>
        <w:jc w:val="both"/>
        <w:rPr>
          <w:rFonts w:ascii="Calibri" w:eastAsia="Calibri" w:hAnsi="Calibri" w:cs="Calibri"/>
          <w:sz w:val="24"/>
          <w:szCs w:val="24"/>
        </w:rPr>
      </w:pPr>
      <w:bookmarkStart w:id="13" w:name="_heading=h.ppfvxjagj1co" w:colFirst="0" w:colLast="0"/>
      <w:bookmarkEnd w:id="13"/>
      <w:r>
        <w:rPr>
          <w:rFonts w:ascii="Calibri" w:eastAsia="Calibri" w:hAnsi="Calibri" w:cs="Calibri"/>
          <w:sz w:val="24"/>
          <w:szCs w:val="24"/>
        </w:rPr>
        <w:t>Excellence reconnue sur 30 points</w:t>
      </w:r>
    </w:p>
    <w:p w:rsidR="005F57F6" w:rsidRDefault="00BC7014">
      <w:pPr>
        <w:numPr>
          <w:ilvl w:val="0"/>
          <w:numId w:val="4"/>
        </w:numPr>
        <w:jc w:val="both"/>
        <w:rPr>
          <w:rFonts w:ascii="Calibri" w:eastAsia="Calibri" w:hAnsi="Calibri" w:cs="Calibri"/>
          <w:sz w:val="24"/>
          <w:szCs w:val="24"/>
        </w:rPr>
      </w:pPr>
      <w:bookmarkStart w:id="14" w:name="_heading=h.q9qi00y1nqd2" w:colFirst="0" w:colLast="0"/>
      <w:bookmarkEnd w:id="14"/>
      <w:r>
        <w:rPr>
          <w:rFonts w:ascii="Calibri" w:eastAsia="Calibri" w:hAnsi="Calibri" w:cs="Calibri"/>
          <w:sz w:val="24"/>
          <w:szCs w:val="24"/>
        </w:rPr>
        <w:t xml:space="preserve">Excellence pédagogique sur 20 points </w:t>
      </w:r>
    </w:p>
    <w:p w:rsidR="005F57F6" w:rsidRDefault="00BC7014">
      <w:pPr>
        <w:jc w:val="both"/>
        <w:rPr>
          <w:rFonts w:ascii="Calibri" w:eastAsia="Calibri" w:hAnsi="Calibri" w:cs="Calibri"/>
          <w:sz w:val="24"/>
          <w:szCs w:val="24"/>
        </w:rPr>
      </w:pPr>
      <w:bookmarkStart w:id="15" w:name="_heading=h.n1sw8fb36xza" w:colFirst="0" w:colLast="0"/>
      <w:bookmarkEnd w:id="15"/>
      <w:r>
        <w:rPr>
          <w:rFonts w:ascii="Calibri" w:eastAsia="Calibri" w:hAnsi="Calibri" w:cs="Calibri"/>
          <w:sz w:val="24"/>
          <w:szCs w:val="24"/>
        </w:rPr>
        <w:t>Le label Excellences TP sera attribué si la note globale est supérieure à 70 points.</w:t>
      </w:r>
    </w:p>
    <w:p w:rsidR="005F57F6" w:rsidRDefault="005F57F6">
      <w:pPr>
        <w:jc w:val="both"/>
        <w:rPr>
          <w:rFonts w:ascii="Calibri" w:eastAsia="Calibri" w:hAnsi="Calibri" w:cs="Calibri"/>
          <w:sz w:val="24"/>
          <w:szCs w:val="24"/>
        </w:rPr>
      </w:pPr>
    </w:p>
    <w:p w:rsidR="005F57F6" w:rsidRDefault="005F57F6">
      <w:pPr>
        <w:jc w:val="both"/>
        <w:rPr>
          <w:rFonts w:ascii="Calibri" w:eastAsia="Calibri" w:hAnsi="Calibri" w:cs="Calibri"/>
          <w:sz w:val="24"/>
          <w:szCs w:val="24"/>
        </w:rPr>
      </w:pPr>
    </w:p>
    <w:p w:rsidR="005F57F6" w:rsidRDefault="005F57F6">
      <w:pPr>
        <w:jc w:val="both"/>
        <w:rPr>
          <w:rFonts w:ascii="Calibri" w:eastAsia="Calibri" w:hAnsi="Calibri" w:cs="Calibri"/>
          <w:sz w:val="24"/>
          <w:szCs w:val="24"/>
        </w:rPr>
      </w:pPr>
    </w:p>
    <w:p w:rsidR="005F57F6" w:rsidRDefault="005F57F6">
      <w:pPr>
        <w:jc w:val="both"/>
        <w:rPr>
          <w:rFonts w:ascii="Calibri" w:eastAsia="Calibri" w:hAnsi="Calibri" w:cs="Calibri"/>
          <w:sz w:val="24"/>
          <w:szCs w:val="24"/>
        </w:rPr>
      </w:pPr>
    </w:p>
    <w:p w:rsidR="005F57F6" w:rsidRDefault="00BC7014">
      <w:pPr>
        <w:numPr>
          <w:ilvl w:val="0"/>
          <w:numId w:val="1"/>
        </w:numPr>
        <w:jc w:val="both"/>
        <w:rPr>
          <w:rFonts w:ascii="Roboto" w:eastAsia="Roboto" w:hAnsi="Roboto" w:cs="Roboto"/>
          <w:b/>
          <w:color w:val="E87F33"/>
          <w:sz w:val="30"/>
          <w:szCs w:val="30"/>
        </w:rPr>
      </w:pPr>
      <w:r>
        <w:rPr>
          <w:rFonts w:ascii="Roboto" w:eastAsia="Roboto" w:hAnsi="Roboto" w:cs="Roboto"/>
          <w:b/>
          <w:color w:val="E87F33"/>
          <w:sz w:val="30"/>
          <w:szCs w:val="30"/>
        </w:rPr>
        <w:t>PRÉSENTATION DE VOTRE ÉTABLISSEMENT : VOTRE PRÉSENT</w:t>
      </w:r>
    </w:p>
    <w:p w:rsidR="005F57F6" w:rsidRDefault="005F57F6">
      <w:pPr>
        <w:jc w:val="both"/>
        <w:rPr>
          <w:rFonts w:ascii="Calibri" w:eastAsia="Calibri" w:hAnsi="Calibri" w:cs="Calibri"/>
          <w:sz w:val="24"/>
          <w:szCs w:val="24"/>
        </w:rPr>
      </w:pPr>
    </w:p>
    <w:p w:rsidR="005F57F6" w:rsidRDefault="00BC7014">
      <w:pPr>
        <w:jc w:val="both"/>
        <w:rPr>
          <w:rFonts w:ascii="Calibri" w:eastAsia="Calibri" w:hAnsi="Calibri" w:cs="Calibri"/>
          <w:b/>
          <w:sz w:val="24"/>
          <w:szCs w:val="24"/>
        </w:rPr>
      </w:pPr>
      <w:r>
        <w:rPr>
          <w:rFonts w:ascii="Calibri" w:eastAsia="Calibri" w:hAnsi="Calibri" w:cs="Calibri"/>
          <w:b/>
          <w:sz w:val="24"/>
          <w:szCs w:val="24"/>
        </w:rPr>
        <w:t xml:space="preserve">Historique : </w:t>
      </w:r>
    </w:p>
    <w:p w:rsidR="005F57F6" w:rsidRDefault="00BC7014">
      <w:pPr>
        <w:jc w:val="both"/>
        <w:rPr>
          <w:rFonts w:ascii="Calibri" w:eastAsia="Calibri" w:hAnsi="Calibri" w:cs="Calibri"/>
          <w:sz w:val="24"/>
          <w:szCs w:val="24"/>
        </w:rPr>
      </w:pPr>
      <w:r>
        <w:rPr>
          <w:rFonts w:ascii="Calibri" w:eastAsia="Calibri" w:hAnsi="Calibri" w:cs="Calibri"/>
          <w:sz w:val="24"/>
          <w:szCs w:val="24"/>
        </w:rPr>
        <w:t xml:space="preserve">Décrivez brièvement l’origine de l’établissement (date et contexte), les grandes étapes de son développement, son positionnement aujourd’hui (professionnel, géographique, </w:t>
      </w:r>
      <w:r w:rsidR="00C2656E">
        <w:rPr>
          <w:rFonts w:ascii="Calibri" w:eastAsia="Calibri" w:hAnsi="Calibri" w:cs="Calibri"/>
          <w:sz w:val="24"/>
          <w:szCs w:val="24"/>
        </w:rPr>
        <w:t>etc.)</w:t>
      </w:r>
      <w:r>
        <w:rPr>
          <w:rFonts w:ascii="Calibri" w:eastAsia="Calibri" w:hAnsi="Calibri" w:cs="Calibri"/>
          <w:sz w:val="24"/>
          <w:szCs w:val="24"/>
        </w:rPr>
        <w:t>.</w:t>
      </w:r>
    </w:p>
    <w:p w:rsidR="005F57F6" w:rsidRDefault="005F57F6">
      <w:pPr>
        <w:jc w:val="both"/>
        <w:rPr>
          <w:rFonts w:ascii="Calibri" w:eastAsia="Calibri" w:hAnsi="Calibri" w:cs="Calibri"/>
          <w:sz w:val="24"/>
          <w:szCs w:val="24"/>
        </w:rPr>
      </w:pPr>
    </w:p>
    <w:p w:rsidR="005F57F6" w:rsidRDefault="00BC7014">
      <w:pPr>
        <w:jc w:val="both"/>
        <w:rPr>
          <w:rFonts w:ascii="Calibri" w:eastAsia="Calibri" w:hAnsi="Calibri" w:cs="Calibri"/>
          <w:b/>
          <w:sz w:val="24"/>
          <w:szCs w:val="24"/>
        </w:rPr>
      </w:pPr>
      <w:r>
        <w:rPr>
          <w:rFonts w:ascii="Calibri" w:eastAsia="Calibri" w:hAnsi="Calibri" w:cs="Calibri"/>
          <w:b/>
          <w:sz w:val="24"/>
          <w:szCs w:val="24"/>
        </w:rPr>
        <w:t xml:space="preserve">Gouvernance : </w:t>
      </w:r>
    </w:p>
    <w:p w:rsidR="005F57F6" w:rsidRDefault="00BC7014">
      <w:pPr>
        <w:jc w:val="both"/>
        <w:rPr>
          <w:rFonts w:ascii="Calibri" w:eastAsia="Calibri" w:hAnsi="Calibri" w:cs="Calibri"/>
          <w:sz w:val="24"/>
          <w:szCs w:val="24"/>
        </w:rPr>
      </w:pPr>
      <w:r>
        <w:rPr>
          <w:rFonts w:ascii="Calibri" w:eastAsia="Calibri" w:hAnsi="Calibri" w:cs="Calibri"/>
          <w:sz w:val="24"/>
          <w:szCs w:val="24"/>
        </w:rPr>
        <w:t>Détaillez le statut de l’établissement et la composition de ses instances de Gouvernance (Conseil d'Administration, conseil de perfectionnement, conseil d’orientation, conseil stratégique, commission paritaire…)</w:t>
      </w:r>
    </w:p>
    <w:p w:rsidR="005F57F6" w:rsidRDefault="005F57F6">
      <w:pPr>
        <w:jc w:val="both"/>
        <w:rPr>
          <w:rFonts w:ascii="Calibri" w:eastAsia="Calibri" w:hAnsi="Calibri" w:cs="Calibri"/>
          <w:sz w:val="24"/>
          <w:szCs w:val="24"/>
        </w:rPr>
      </w:pPr>
    </w:p>
    <w:p w:rsidR="005F57F6" w:rsidRDefault="00C2656E">
      <w:pPr>
        <w:jc w:val="both"/>
        <w:rPr>
          <w:rFonts w:ascii="Calibri" w:eastAsia="Calibri" w:hAnsi="Calibri" w:cs="Calibri"/>
          <w:b/>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1048385</wp:posOffset>
                </wp:positionV>
                <wp:extent cx="5966460" cy="7620"/>
                <wp:effectExtent l="0" t="0" r="15240" b="30480"/>
                <wp:wrapNone/>
                <wp:docPr id="4" name="Connecteur droit 4"/>
                <wp:cNvGraphicFramePr/>
                <a:graphic xmlns:a="http://schemas.openxmlformats.org/drawingml/2006/main">
                  <a:graphicData uri="http://schemas.microsoft.com/office/word/2010/wordprocessingShape">
                    <wps:wsp>
                      <wps:cNvCnPr/>
                      <wps:spPr>
                        <a:xfrm flipH="1" flipV="1">
                          <a:off x="0" y="0"/>
                          <a:ext cx="5966460" cy="7620"/>
                        </a:xfrm>
                        <a:prstGeom prst="line">
                          <a:avLst/>
                        </a:prstGeom>
                        <a:ln w="3175">
                          <a:solidFill>
                            <a:srgbClr val="E3712F"/>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49F8B26" id="Connecteur droit 4" o:spid="_x0000_s1026" style="position:absolute;flip:x y;z-index:251660288;visibility:visible;mso-wrap-style:square;mso-wrap-distance-left:9pt;mso-wrap-distance-top:0;mso-wrap-distance-right:9pt;mso-wrap-distance-bottom:0;mso-position-horizontal:absolute;mso-position-horizontal-relative:text;mso-position-vertical:absolute;mso-position-vertical-relative:text" from=".7pt,82.55pt" to="470.5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" strokecolor="#e3712f" strokeweight=".25pt"/>
            </w:pict>
          </mc:Fallback>
        </mc:AlternateContent>
      </w:r>
      <w:r w:rsidR="00BC7014">
        <w:br w:type="page"/>
      </w:r>
      <w:r w:rsidR="00BC7014">
        <w:rPr>
          <w:rFonts w:ascii="Calibri" w:eastAsia="Calibri" w:hAnsi="Calibri" w:cs="Calibri"/>
          <w:b/>
          <w:sz w:val="24"/>
          <w:szCs w:val="24"/>
        </w:rPr>
        <w:lastRenderedPageBreak/>
        <w:t xml:space="preserve">Santé financière : </w:t>
      </w:r>
    </w:p>
    <w:p w:rsidR="005F57F6" w:rsidRDefault="00BC7014">
      <w:pPr>
        <w:jc w:val="both"/>
        <w:rPr>
          <w:rFonts w:ascii="Calibri" w:eastAsia="Calibri" w:hAnsi="Calibri" w:cs="Calibri"/>
          <w:sz w:val="24"/>
          <w:szCs w:val="24"/>
        </w:rPr>
      </w:pPr>
      <w:r>
        <w:rPr>
          <w:rFonts w:ascii="Calibri" w:eastAsia="Calibri" w:hAnsi="Calibri" w:cs="Calibri"/>
          <w:sz w:val="24"/>
          <w:szCs w:val="24"/>
        </w:rPr>
        <w:t xml:space="preserve">Indiquez les chiffres clés pour les trois derniers exercices </w:t>
      </w:r>
      <w:proofErr w:type="gramStart"/>
      <w:r>
        <w:rPr>
          <w:rFonts w:ascii="Calibri" w:eastAsia="Calibri" w:hAnsi="Calibri" w:cs="Calibri"/>
          <w:sz w:val="24"/>
          <w:szCs w:val="24"/>
        </w:rPr>
        <w:t xml:space="preserve">-  </w:t>
      </w:r>
      <w:r>
        <w:rPr>
          <w:rFonts w:ascii="Calibri" w:eastAsia="Calibri" w:hAnsi="Calibri" w:cs="Calibri"/>
          <w:i/>
          <w:sz w:val="24"/>
          <w:szCs w:val="24"/>
        </w:rPr>
        <w:t>présentation</w:t>
      </w:r>
      <w:proofErr w:type="gramEnd"/>
      <w:r>
        <w:rPr>
          <w:rFonts w:ascii="Calibri" w:eastAsia="Calibri" w:hAnsi="Calibri" w:cs="Calibri"/>
          <w:i/>
          <w:sz w:val="24"/>
          <w:szCs w:val="24"/>
        </w:rPr>
        <w:t xml:space="preserve"> en graphique si possible</w:t>
      </w:r>
      <w:r>
        <w:rPr>
          <w:rFonts w:ascii="Calibri" w:eastAsia="Calibri" w:hAnsi="Calibri" w:cs="Calibri"/>
          <w:sz w:val="24"/>
          <w:szCs w:val="24"/>
        </w:rPr>
        <w:t xml:space="preserve"> : </w:t>
      </w:r>
    </w:p>
    <w:p w:rsidR="005F57F6" w:rsidRDefault="00BC7014">
      <w:pPr>
        <w:numPr>
          <w:ilvl w:val="0"/>
          <w:numId w:val="7"/>
        </w:numPr>
        <w:jc w:val="both"/>
        <w:rPr>
          <w:rFonts w:ascii="Calibri" w:eastAsia="Calibri" w:hAnsi="Calibri" w:cs="Calibri"/>
          <w:sz w:val="24"/>
          <w:szCs w:val="24"/>
        </w:rPr>
      </w:pPr>
      <w:r>
        <w:rPr>
          <w:rFonts w:ascii="Calibri" w:eastAsia="Calibri" w:hAnsi="Calibri" w:cs="Calibri"/>
          <w:sz w:val="24"/>
          <w:szCs w:val="24"/>
        </w:rPr>
        <w:t>Chiffre d’affaires global et chiffre d’affaires sur les activités TP</w:t>
      </w:r>
    </w:p>
    <w:p w:rsidR="005F57F6" w:rsidRDefault="00BC7014">
      <w:pPr>
        <w:numPr>
          <w:ilvl w:val="0"/>
          <w:numId w:val="7"/>
        </w:numPr>
        <w:jc w:val="both"/>
        <w:rPr>
          <w:rFonts w:ascii="Calibri" w:eastAsia="Calibri" w:hAnsi="Calibri" w:cs="Calibri"/>
          <w:sz w:val="24"/>
          <w:szCs w:val="24"/>
        </w:rPr>
      </w:pPr>
      <w:proofErr w:type="gramStart"/>
      <w:r>
        <w:rPr>
          <w:rFonts w:ascii="Calibri" w:eastAsia="Calibri" w:hAnsi="Calibri" w:cs="Calibri"/>
          <w:sz w:val="24"/>
          <w:szCs w:val="24"/>
        </w:rPr>
        <w:t>répartition</w:t>
      </w:r>
      <w:proofErr w:type="gramEnd"/>
      <w:r>
        <w:rPr>
          <w:rFonts w:ascii="Calibri" w:eastAsia="Calibri" w:hAnsi="Calibri" w:cs="Calibri"/>
          <w:sz w:val="24"/>
          <w:szCs w:val="24"/>
        </w:rPr>
        <w:t xml:space="preserve"> par type de clients ou financeurs, </w:t>
      </w:r>
    </w:p>
    <w:p w:rsidR="005F57F6" w:rsidRDefault="00BC7014">
      <w:pPr>
        <w:numPr>
          <w:ilvl w:val="0"/>
          <w:numId w:val="7"/>
        </w:numPr>
        <w:jc w:val="both"/>
        <w:rPr>
          <w:rFonts w:ascii="Calibri" w:eastAsia="Calibri" w:hAnsi="Calibri" w:cs="Calibri"/>
          <w:sz w:val="24"/>
          <w:szCs w:val="24"/>
        </w:rPr>
      </w:pPr>
      <w:proofErr w:type="gramStart"/>
      <w:r>
        <w:rPr>
          <w:rFonts w:ascii="Calibri" w:eastAsia="Calibri" w:hAnsi="Calibri" w:cs="Calibri"/>
          <w:sz w:val="24"/>
          <w:szCs w:val="24"/>
        </w:rPr>
        <w:t>résultats</w:t>
      </w:r>
      <w:proofErr w:type="gramEnd"/>
      <w:r>
        <w:rPr>
          <w:rFonts w:ascii="Calibri" w:eastAsia="Calibri" w:hAnsi="Calibri" w:cs="Calibri"/>
          <w:sz w:val="24"/>
          <w:szCs w:val="24"/>
        </w:rPr>
        <w:t xml:space="preserve"> financiers</w:t>
      </w:r>
    </w:p>
    <w:p w:rsidR="005F57F6" w:rsidRDefault="005F57F6">
      <w:pPr>
        <w:jc w:val="both"/>
        <w:rPr>
          <w:rFonts w:ascii="Calibri" w:eastAsia="Calibri" w:hAnsi="Calibri" w:cs="Calibri"/>
          <w:sz w:val="24"/>
          <w:szCs w:val="24"/>
        </w:rPr>
      </w:pPr>
    </w:p>
    <w:p w:rsidR="005F57F6" w:rsidRDefault="00BC7014">
      <w:pPr>
        <w:jc w:val="both"/>
        <w:rPr>
          <w:rFonts w:ascii="Calibri" w:eastAsia="Calibri" w:hAnsi="Calibri" w:cs="Calibri"/>
          <w:b/>
          <w:sz w:val="24"/>
          <w:szCs w:val="24"/>
        </w:rPr>
      </w:pPr>
      <w:r>
        <w:rPr>
          <w:rFonts w:ascii="Calibri" w:eastAsia="Calibri" w:hAnsi="Calibri" w:cs="Calibri"/>
          <w:b/>
          <w:sz w:val="24"/>
          <w:szCs w:val="24"/>
        </w:rPr>
        <w:t>Part d’activité TP :</w:t>
      </w:r>
    </w:p>
    <w:p w:rsidR="005F57F6" w:rsidRDefault="00BC7014">
      <w:pPr>
        <w:jc w:val="both"/>
        <w:rPr>
          <w:rFonts w:ascii="Calibri" w:eastAsia="Calibri" w:hAnsi="Calibri" w:cs="Calibri"/>
          <w:sz w:val="24"/>
          <w:szCs w:val="24"/>
        </w:rPr>
      </w:pPr>
      <w:r>
        <w:rPr>
          <w:rFonts w:ascii="Calibri" w:eastAsia="Calibri" w:hAnsi="Calibri" w:cs="Calibri"/>
          <w:sz w:val="24"/>
          <w:szCs w:val="24"/>
        </w:rPr>
        <w:t>Présentation de :</w:t>
      </w:r>
    </w:p>
    <w:p w:rsidR="005F57F6" w:rsidRDefault="00BC7014">
      <w:pPr>
        <w:numPr>
          <w:ilvl w:val="0"/>
          <w:numId w:val="8"/>
        </w:numPr>
        <w:jc w:val="both"/>
        <w:rPr>
          <w:rFonts w:ascii="Calibri" w:eastAsia="Calibri" w:hAnsi="Calibri" w:cs="Calibri"/>
          <w:sz w:val="24"/>
          <w:szCs w:val="24"/>
        </w:rPr>
      </w:pPr>
      <w:proofErr w:type="gramStart"/>
      <w:r>
        <w:rPr>
          <w:rFonts w:ascii="Calibri" w:eastAsia="Calibri" w:hAnsi="Calibri" w:cs="Calibri"/>
          <w:sz w:val="24"/>
          <w:szCs w:val="24"/>
        </w:rPr>
        <w:t>l’offre</w:t>
      </w:r>
      <w:proofErr w:type="gramEnd"/>
      <w:r>
        <w:rPr>
          <w:rFonts w:ascii="Calibri" w:eastAsia="Calibri" w:hAnsi="Calibri" w:cs="Calibri"/>
          <w:sz w:val="24"/>
          <w:szCs w:val="24"/>
        </w:rPr>
        <w:t xml:space="preserve"> de formation (certifiante et non certifiante) - </w:t>
      </w:r>
      <w:r>
        <w:rPr>
          <w:rFonts w:ascii="Calibri" w:eastAsia="Calibri" w:hAnsi="Calibri" w:cs="Calibri"/>
          <w:i/>
          <w:sz w:val="24"/>
          <w:szCs w:val="24"/>
        </w:rPr>
        <w:t>joindre catalogue ou plaquette de présentation</w:t>
      </w:r>
    </w:p>
    <w:p w:rsidR="005F57F6" w:rsidRDefault="00BC7014">
      <w:pPr>
        <w:numPr>
          <w:ilvl w:val="0"/>
          <w:numId w:val="8"/>
        </w:numPr>
        <w:jc w:val="both"/>
        <w:rPr>
          <w:rFonts w:ascii="Calibri" w:eastAsia="Calibri" w:hAnsi="Calibri" w:cs="Calibri"/>
          <w:sz w:val="24"/>
          <w:szCs w:val="24"/>
        </w:rPr>
      </w:pPr>
      <w:proofErr w:type="gramStart"/>
      <w:r>
        <w:rPr>
          <w:rFonts w:ascii="Calibri" w:eastAsia="Calibri" w:hAnsi="Calibri" w:cs="Calibri"/>
          <w:sz w:val="24"/>
          <w:szCs w:val="24"/>
        </w:rPr>
        <w:t>les</w:t>
      </w:r>
      <w:proofErr w:type="gramEnd"/>
      <w:r>
        <w:rPr>
          <w:rFonts w:ascii="Calibri" w:eastAsia="Calibri" w:hAnsi="Calibri" w:cs="Calibri"/>
          <w:sz w:val="24"/>
          <w:szCs w:val="24"/>
        </w:rPr>
        <w:t xml:space="preserve"> volumes associés (en nombre d’élèves et d’apprentis pour la formation initiale, en nombre de stagiaires et/ou heures, et nombre d’entreprises clientes pour la formation continue)</w:t>
      </w:r>
    </w:p>
    <w:p w:rsidR="005F57F6" w:rsidRDefault="00BC7014">
      <w:pPr>
        <w:numPr>
          <w:ilvl w:val="0"/>
          <w:numId w:val="8"/>
        </w:numPr>
        <w:jc w:val="both"/>
        <w:rPr>
          <w:rFonts w:ascii="Calibri" w:eastAsia="Calibri" w:hAnsi="Calibri" w:cs="Calibri"/>
          <w:sz w:val="24"/>
          <w:szCs w:val="24"/>
        </w:rPr>
      </w:pPr>
      <w:proofErr w:type="gramStart"/>
      <w:r>
        <w:rPr>
          <w:rFonts w:ascii="Calibri" w:eastAsia="Calibri" w:hAnsi="Calibri" w:cs="Calibri"/>
          <w:sz w:val="24"/>
          <w:szCs w:val="24"/>
        </w:rPr>
        <w:t>votre</w:t>
      </w:r>
      <w:proofErr w:type="gramEnd"/>
      <w:r>
        <w:rPr>
          <w:rFonts w:ascii="Calibri" w:eastAsia="Calibri" w:hAnsi="Calibri" w:cs="Calibri"/>
          <w:sz w:val="24"/>
          <w:szCs w:val="24"/>
        </w:rPr>
        <w:t xml:space="preserve"> clientèle</w:t>
      </w:r>
    </w:p>
    <w:p w:rsidR="005F57F6" w:rsidRDefault="005F57F6">
      <w:pPr>
        <w:jc w:val="both"/>
        <w:rPr>
          <w:rFonts w:ascii="Calibri" w:eastAsia="Calibri" w:hAnsi="Calibri" w:cs="Calibri"/>
          <w:sz w:val="24"/>
          <w:szCs w:val="24"/>
        </w:rPr>
      </w:pPr>
    </w:p>
    <w:p w:rsidR="005F57F6" w:rsidRDefault="005F57F6">
      <w:pPr>
        <w:jc w:val="both"/>
        <w:rPr>
          <w:rFonts w:ascii="Calibri" w:eastAsia="Calibri" w:hAnsi="Calibri" w:cs="Calibri"/>
          <w:sz w:val="24"/>
          <w:szCs w:val="24"/>
        </w:rPr>
      </w:pPr>
    </w:p>
    <w:p w:rsidR="005F57F6" w:rsidRDefault="00BC7014">
      <w:pPr>
        <w:jc w:val="both"/>
        <w:rPr>
          <w:rFonts w:ascii="Calibri" w:eastAsia="Calibri" w:hAnsi="Calibri" w:cs="Calibri"/>
          <w:sz w:val="30"/>
          <w:szCs w:val="30"/>
        </w:rPr>
      </w:pPr>
      <w:r>
        <w:rPr>
          <w:rFonts w:ascii="Roboto" w:eastAsia="Roboto" w:hAnsi="Roboto" w:cs="Roboto"/>
          <w:b/>
          <w:color w:val="E87F33"/>
          <w:sz w:val="30"/>
          <w:szCs w:val="30"/>
        </w:rPr>
        <w:t>II. STRATÉGIE ET INNOVATION MÉTIER : VOTRE FUTUR</w:t>
      </w:r>
    </w:p>
    <w:p w:rsidR="005F57F6" w:rsidRDefault="005F57F6">
      <w:pPr>
        <w:jc w:val="both"/>
        <w:rPr>
          <w:rFonts w:ascii="Calibri" w:eastAsia="Calibri" w:hAnsi="Calibri" w:cs="Calibri"/>
          <w:sz w:val="24"/>
          <w:szCs w:val="24"/>
        </w:rPr>
      </w:pPr>
    </w:p>
    <w:p w:rsidR="005F57F6" w:rsidRDefault="00BC7014">
      <w:pPr>
        <w:jc w:val="both"/>
        <w:rPr>
          <w:rFonts w:ascii="Calibri" w:eastAsia="Calibri" w:hAnsi="Calibri" w:cs="Calibri"/>
          <w:b/>
          <w:sz w:val="24"/>
          <w:szCs w:val="24"/>
        </w:rPr>
      </w:pPr>
      <w:r>
        <w:rPr>
          <w:rFonts w:ascii="Calibri" w:eastAsia="Calibri" w:hAnsi="Calibri" w:cs="Calibri"/>
          <w:b/>
          <w:sz w:val="24"/>
          <w:szCs w:val="24"/>
        </w:rPr>
        <w:t xml:space="preserve">Stratégie de développement : </w:t>
      </w:r>
    </w:p>
    <w:p w:rsidR="005F57F6" w:rsidRDefault="00BC7014">
      <w:pPr>
        <w:jc w:val="both"/>
        <w:rPr>
          <w:rFonts w:ascii="Calibri" w:eastAsia="Calibri" w:hAnsi="Calibri" w:cs="Calibri"/>
          <w:i/>
          <w:sz w:val="24"/>
          <w:szCs w:val="24"/>
        </w:rPr>
      </w:pPr>
      <w:r>
        <w:rPr>
          <w:rFonts w:ascii="Calibri" w:eastAsia="Calibri" w:hAnsi="Calibri" w:cs="Calibri"/>
          <w:sz w:val="24"/>
          <w:szCs w:val="24"/>
        </w:rPr>
        <w:t xml:space="preserve">Le label étant attribué pour 5 ans, décrivez votre stratégie sur cette période et les axes retenus pour le développement de vos activités </w:t>
      </w:r>
      <w:r>
        <w:rPr>
          <w:rFonts w:ascii="Calibri" w:eastAsia="Calibri" w:hAnsi="Calibri" w:cs="Calibri"/>
          <w:i/>
          <w:sz w:val="24"/>
          <w:szCs w:val="24"/>
        </w:rPr>
        <w:t xml:space="preserve">(la pédagogie fait l’objet d’un critère à part, en fin de dossier) : </w:t>
      </w:r>
    </w:p>
    <w:p w:rsidR="005F57F6" w:rsidRDefault="00BC7014">
      <w:pPr>
        <w:numPr>
          <w:ilvl w:val="0"/>
          <w:numId w:val="5"/>
        </w:numPr>
        <w:jc w:val="both"/>
        <w:rPr>
          <w:rFonts w:ascii="Calibri" w:eastAsia="Calibri" w:hAnsi="Calibri" w:cs="Calibri"/>
          <w:sz w:val="24"/>
          <w:szCs w:val="24"/>
        </w:rPr>
      </w:pPr>
      <w:proofErr w:type="gramStart"/>
      <w:r>
        <w:rPr>
          <w:rFonts w:ascii="Calibri" w:eastAsia="Calibri" w:hAnsi="Calibri" w:cs="Calibri"/>
          <w:sz w:val="24"/>
          <w:szCs w:val="24"/>
          <w:u w:val="single"/>
        </w:rPr>
        <w:t>de</w:t>
      </w:r>
      <w:proofErr w:type="gramEnd"/>
      <w:r>
        <w:rPr>
          <w:rFonts w:ascii="Calibri" w:eastAsia="Calibri" w:hAnsi="Calibri" w:cs="Calibri"/>
          <w:sz w:val="24"/>
          <w:szCs w:val="24"/>
          <w:u w:val="single"/>
        </w:rPr>
        <w:t xml:space="preserve"> l’établissement : </w:t>
      </w:r>
    </w:p>
    <w:p w:rsidR="005F57F6" w:rsidRDefault="00BC7014">
      <w:pPr>
        <w:jc w:val="both"/>
        <w:rPr>
          <w:rFonts w:ascii="Calibri" w:eastAsia="Calibri" w:hAnsi="Calibri" w:cs="Calibri"/>
          <w:sz w:val="24"/>
          <w:szCs w:val="24"/>
        </w:rPr>
      </w:pPr>
      <w:r>
        <w:rPr>
          <w:rFonts w:ascii="Calibri" w:eastAsia="Calibri" w:hAnsi="Calibri" w:cs="Calibri"/>
          <w:sz w:val="24"/>
          <w:szCs w:val="24"/>
        </w:rPr>
        <w:t>Relations avec l'écosystème TP, investissements prévisionnels, Stratégie RSE…</w:t>
      </w:r>
    </w:p>
    <w:p w:rsidR="005F57F6" w:rsidRDefault="005F57F6">
      <w:pPr>
        <w:jc w:val="both"/>
        <w:rPr>
          <w:rFonts w:ascii="Calibri" w:eastAsia="Calibri" w:hAnsi="Calibri" w:cs="Calibri"/>
          <w:sz w:val="24"/>
          <w:szCs w:val="24"/>
        </w:rPr>
      </w:pPr>
    </w:p>
    <w:p w:rsidR="005F57F6" w:rsidRDefault="00BC7014">
      <w:pPr>
        <w:numPr>
          <w:ilvl w:val="0"/>
          <w:numId w:val="6"/>
        </w:numPr>
        <w:jc w:val="both"/>
        <w:rPr>
          <w:rFonts w:ascii="Calibri" w:eastAsia="Calibri" w:hAnsi="Calibri" w:cs="Calibri"/>
          <w:sz w:val="24"/>
          <w:szCs w:val="24"/>
        </w:rPr>
      </w:pPr>
      <w:proofErr w:type="gramStart"/>
      <w:r>
        <w:rPr>
          <w:rFonts w:ascii="Calibri" w:eastAsia="Calibri" w:hAnsi="Calibri" w:cs="Calibri"/>
          <w:sz w:val="24"/>
          <w:szCs w:val="24"/>
          <w:u w:val="single"/>
        </w:rPr>
        <w:t>des</w:t>
      </w:r>
      <w:proofErr w:type="gramEnd"/>
      <w:r>
        <w:rPr>
          <w:rFonts w:ascii="Calibri" w:eastAsia="Calibri" w:hAnsi="Calibri" w:cs="Calibri"/>
          <w:sz w:val="24"/>
          <w:szCs w:val="24"/>
          <w:u w:val="single"/>
        </w:rPr>
        <w:t xml:space="preserve"> activités de formation : </w:t>
      </w:r>
    </w:p>
    <w:p w:rsidR="005F57F6" w:rsidRDefault="00C2656E">
      <w:pPr>
        <w:jc w:val="both"/>
        <w:rPr>
          <w:rFonts w:ascii="Calibri" w:eastAsia="Calibri" w:hAnsi="Calibri" w:cs="Calibri"/>
          <w:sz w:val="24"/>
          <w:szCs w:val="24"/>
        </w:rPr>
      </w:pPr>
      <w:r>
        <w:rPr>
          <w:rFonts w:ascii="Calibri" w:eastAsia="Calibri" w:hAnsi="Calibri" w:cs="Calibri"/>
          <w:sz w:val="24"/>
          <w:szCs w:val="24"/>
        </w:rPr>
        <w:t>D</w:t>
      </w:r>
      <w:r w:rsidR="00BC7014">
        <w:rPr>
          <w:rFonts w:ascii="Calibri" w:eastAsia="Calibri" w:hAnsi="Calibri" w:cs="Calibri"/>
          <w:sz w:val="24"/>
          <w:szCs w:val="24"/>
        </w:rPr>
        <w:t>iversification des modalités de certifications (FC, Apprentissage, VAE, AFEST…), prise en compte des enjeux environnementaux dans les formations, outils numériques, accompagnements socio-éducatifs et professionnels des apprenants…</w:t>
      </w:r>
    </w:p>
    <w:p w:rsidR="005F57F6" w:rsidRDefault="005F57F6">
      <w:pPr>
        <w:jc w:val="both"/>
        <w:rPr>
          <w:rFonts w:ascii="Calibri" w:eastAsia="Calibri" w:hAnsi="Calibri" w:cs="Calibri"/>
          <w:sz w:val="24"/>
          <w:szCs w:val="24"/>
        </w:rPr>
      </w:pPr>
    </w:p>
    <w:p w:rsidR="005F57F6" w:rsidRDefault="00BC7014">
      <w:pPr>
        <w:jc w:val="both"/>
        <w:rPr>
          <w:rFonts w:ascii="Calibri" w:eastAsia="Calibri" w:hAnsi="Calibri" w:cs="Calibri"/>
          <w:b/>
          <w:sz w:val="24"/>
          <w:szCs w:val="24"/>
        </w:rPr>
      </w:pPr>
      <w:r>
        <w:rPr>
          <w:rFonts w:ascii="Calibri" w:eastAsia="Calibri" w:hAnsi="Calibri" w:cs="Calibri"/>
          <w:b/>
          <w:sz w:val="24"/>
          <w:szCs w:val="24"/>
        </w:rPr>
        <w:t xml:space="preserve">Innovation métiers : </w:t>
      </w:r>
    </w:p>
    <w:p w:rsidR="005F57F6" w:rsidRDefault="00BC7014">
      <w:pPr>
        <w:jc w:val="both"/>
        <w:rPr>
          <w:rFonts w:ascii="Calibri" w:eastAsia="Calibri" w:hAnsi="Calibri" w:cs="Calibri"/>
          <w:sz w:val="24"/>
          <w:szCs w:val="24"/>
        </w:rPr>
      </w:pPr>
      <w:r>
        <w:rPr>
          <w:rFonts w:ascii="Calibri" w:eastAsia="Calibri" w:hAnsi="Calibri" w:cs="Calibri"/>
          <w:sz w:val="24"/>
          <w:szCs w:val="24"/>
        </w:rPr>
        <w:t>Indiquez ici les éléments qui permettent de comprendre la manière dont l’établissement prend en compte les besoins de compétences des entreprises des TP (innovations du secteur, méthodes de veille, prise en compte des innovations métier, rencontres avec les professionnels de votre territoire, adaptation du plateau technique, adaptation de l’offre de formation en fonction des demandes du secteur…)</w:t>
      </w:r>
    </w:p>
    <w:p w:rsidR="005F57F6" w:rsidRDefault="005F57F6">
      <w:pPr>
        <w:jc w:val="both"/>
        <w:rPr>
          <w:rFonts w:ascii="Calibri" w:eastAsia="Calibri" w:hAnsi="Calibri" w:cs="Calibri"/>
          <w:sz w:val="24"/>
          <w:szCs w:val="24"/>
        </w:rPr>
      </w:pPr>
    </w:p>
    <w:p w:rsidR="005F57F6" w:rsidRDefault="005F57F6">
      <w:pPr>
        <w:jc w:val="both"/>
        <w:rPr>
          <w:rFonts w:ascii="Calibri" w:eastAsia="Calibri" w:hAnsi="Calibri" w:cs="Calibri"/>
          <w:sz w:val="24"/>
          <w:szCs w:val="24"/>
        </w:rPr>
      </w:pPr>
    </w:p>
    <w:p w:rsidR="005F57F6" w:rsidRDefault="00C2656E">
      <w:pPr>
        <w:jc w:val="both"/>
        <w:rPr>
          <w:rFonts w:ascii="Calibri" w:eastAsia="Calibri" w:hAnsi="Calibri" w:cs="Calibri"/>
          <w:b/>
          <w:color w:val="1B1E3D"/>
          <w:sz w:val="28"/>
          <w:szCs w:val="28"/>
        </w:rPr>
      </w:pPr>
      <w:r>
        <w:rPr>
          <w:noProof/>
        </w:rPr>
        <mc:AlternateContent>
          <mc:Choice Requires="wps">
            <w:drawing>
              <wp:anchor distT="0" distB="0" distL="114300" distR="114300" simplePos="0" relativeHeight="251662336" behindDoc="0" locked="0" layoutInCell="1" allowOverlap="1" wp14:anchorId="51A6BD06" wp14:editId="04AE74B6">
                <wp:simplePos x="0" y="0"/>
                <wp:positionH relativeFrom="column">
                  <wp:posOffset>-59690</wp:posOffset>
                </wp:positionH>
                <wp:positionV relativeFrom="paragraph">
                  <wp:posOffset>1247775</wp:posOffset>
                </wp:positionV>
                <wp:extent cx="5966460" cy="7620"/>
                <wp:effectExtent l="0" t="0" r="15240" b="30480"/>
                <wp:wrapNone/>
                <wp:docPr id="5" name="Connecteur droit 5"/>
                <wp:cNvGraphicFramePr/>
                <a:graphic xmlns:a="http://schemas.openxmlformats.org/drawingml/2006/main">
                  <a:graphicData uri="http://schemas.microsoft.com/office/word/2010/wordprocessingShape">
                    <wps:wsp>
                      <wps:cNvCnPr/>
                      <wps:spPr>
                        <a:xfrm flipH="1" flipV="1">
                          <a:off x="0" y="0"/>
                          <a:ext cx="5966460" cy="7620"/>
                        </a:xfrm>
                        <a:prstGeom prst="line">
                          <a:avLst/>
                        </a:prstGeom>
                        <a:ln w="3175">
                          <a:solidFill>
                            <a:srgbClr val="E3712F"/>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19D6C40" id="Connecteur droit 5" o:spid="_x0000_s1026" style="position:absolute;flip:x y;z-index:251662336;visibility:visible;mso-wrap-style:square;mso-wrap-distance-left:9pt;mso-wrap-distance-top:0;mso-wrap-distance-right:9pt;mso-wrap-distance-bottom:0;mso-position-horizontal:absolute;mso-position-horizontal-relative:text;mso-position-vertical:absolute;mso-position-vertical-relative:text" from="-4.7pt,98.25pt" to="465.1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" strokecolor="#e3712f" strokeweight=".25pt"/>
            </w:pict>
          </mc:Fallback>
        </mc:AlternateContent>
      </w:r>
      <w:r w:rsidR="00BC7014">
        <w:br w:type="page"/>
      </w:r>
    </w:p>
    <w:p w:rsidR="005F57F6" w:rsidRDefault="00BC7014">
      <w:pPr>
        <w:jc w:val="both"/>
        <w:rPr>
          <w:rFonts w:ascii="Calibri" w:eastAsia="Calibri" w:hAnsi="Calibri" w:cs="Calibri"/>
          <w:color w:val="1B1E3D"/>
          <w:sz w:val="30"/>
          <w:szCs w:val="30"/>
        </w:rPr>
      </w:pPr>
      <w:r>
        <w:rPr>
          <w:rFonts w:ascii="Roboto" w:eastAsia="Roboto" w:hAnsi="Roboto" w:cs="Roboto"/>
          <w:b/>
          <w:color w:val="E87F33"/>
          <w:sz w:val="30"/>
          <w:szCs w:val="30"/>
        </w:rPr>
        <w:lastRenderedPageBreak/>
        <w:t>III. EXCELLENCE RECONNUE</w:t>
      </w:r>
    </w:p>
    <w:p w:rsidR="005F57F6" w:rsidRDefault="005F57F6">
      <w:pPr>
        <w:jc w:val="both"/>
        <w:rPr>
          <w:rFonts w:ascii="Calibri" w:eastAsia="Calibri" w:hAnsi="Calibri" w:cs="Calibri"/>
          <w:sz w:val="24"/>
          <w:szCs w:val="24"/>
        </w:rPr>
      </w:pPr>
    </w:p>
    <w:p w:rsidR="005F57F6" w:rsidRDefault="00BC7014">
      <w:pPr>
        <w:jc w:val="both"/>
        <w:rPr>
          <w:rFonts w:ascii="Calibri" w:eastAsia="Calibri" w:hAnsi="Calibri" w:cs="Calibri"/>
          <w:b/>
          <w:sz w:val="24"/>
          <w:szCs w:val="24"/>
        </w:rPr>
      </w:pPr>
      <w:r>
        <w:rPr>
          <w:rFonts w:ascii="Calibri" w:eastAsia="Calibri" w:hAnsi="Calibri" w:cs="Calibri"/>
          <w:b/>
          <w:sz w:val="24"/>
          <w:szCs w:val="24"/>
        </w:rPr>
        <w:t>Reconnaissance de l'OF dans son écosystème et sur son territoire</w:t>
      </w:r>
    </w:p>
    <w:p w:rsidR="005F57F6" w:rsidRDefault="00BC7014">
      <w:pPr>
        <w:jc w:val="both"/>
        <w:rPr>
          <w:rFonts w:ascii="Calibri" w:eastAsia="Calibri" w:hAnsi="Calibri" w:cs="Calibri"/>
          <w:sz w:val="24"/>
          <w:szCs w:val="24"/>
        </w:rPr>
      </w:pPr>
      <w:r>
        <w:rPr>
          <w:rFonts w:ascii="Calibri" w:eastAsia="Calibri" w:hAnsi="Calibri" w:cs="Calibri"/>
          <w:sz w:val="24"/>
          <w:szCs w:val="24"/>
        </w:rPr>
        <w:t>Indiquez ici les éléments qui permettent de comprendre la manière dont vous travaillez avec le secteur des TP (partenariats et conventions, certifications, labels, réseaux d’appartenance, participation d’acteurs des TP à vos actions, part des alternants en contrat avec des entreprises TP du territoire…).</w:t>
      </w:r>
    </w:p>
    <w:p w:rsidR="005F57F6" w:rsidRDefault="005F57F6">
      <w:pPr>
        <w:jc w:val="both"/>
        <w:rPr>
          <w:rFonts w:ascii="Calibri" w:eastAsia="Calibri" w:hAnsi="Calibri" w:cs="Calibri"/>
          <w:sz w:val="24"/>
          <w:szCs w:val="24"/>
        </w:rPr>
      </w:pPr>
    </w:p>
    <w:p w:rsidR="005F57F6" w:rsidRDefault="00BC7014">
      <w:pPr>
        <w:jc w:val="both"/>
        <w:rPr>
          <w:rFonts w:ascii="Calibri" w:eastAsia="Calibri" w:hAnsi="Calibri" w:cs="Calibri"/>
          <w:b/>
          <w:sz w:val="24"/>
          <w:szCs w:val="24"/>
        </w:rPr>
      </w:pPr>
      <w:r>
        <w:rPr>
          <w:rFonts w:ascii="Calibri" w:eastAsia="Calibri" w:hAnsi="Calibri" w:cs="Calibri"/>
          <w:b/>
          <w:sz w:val="24"/>
          <w:szCs w:val="24"/>
        </w:rPr>
        <w:t>Valorisation de l'offre de formation TP et Attractivité des cursus</w:t>
      </w:r>
    </w:p>
    <w:p w:rsidR="005F57F6" w:rsidRDefault="00BC7014">
      <w:pPr>
        <w:jc w:val="both"/>
        <w:rPr>
          <w:rFonts w:ascii="Calibri" w:eastAsia="Calibri" w:hAnsi="Calibri" w:cs="Calibri"/>
          <w:sz w:val="24"/>
          <w:szCs w:val="24"/>
        </w:rPr>
      </w:pPr>
      <w:r>
        <w:rPr>
          <w:rFonts w:ascii="Calibri" w:eastAsia="Calibri" w:hAnsi="Calibri" w:cs="Calibri"/>
          <w:sz w:val="24"/>
          <w:szCs w:val="24"/>
        </w:rPr>
        <w:t xml:space="preserve">Indiquez ici les éléments qui permettent de comprendre la manière dont vous assurez : </w:t>
      </w:r>
    </w:p>
    <w:p w:rsidR="005F57F6" w:rsidRDefault="00BC7014">
      <w:pPr>
        <w:numPr>
          <w:ilvl w:val="0"/>
          <w:numId w:val="2"/>
        </w:numPr>
        <w:jc w:val="both"/>
        <w:rPr>
          <w:rFonts w:ascii="Calibri" w:eastAsia="Calibri" w:hAnsi="Calibri" w:cs="Calibri"/>
          <w:sz w:val="24"/>
          <w:szCs w:val="24"/>
        </w:rPr>
      </w:pPr>
      <w:proofErr w:type="gramStart"/>
      <w:r>
        <w:rPr>
          <w:rFonts w:ascii="Calibri" w:eastAsia="Calibri" w:hAnsi="Calibri" w:cs="Calibri"/>
          <w:sz w:val="24"/>
          <w:szCs w:val="24"/>
        </w:rPr>
        <w:t>l’attractivité</w:t>
      </w:r>
      <w:proofErr w:type="gramEnd"/>
      <w:r>
        <w:rPr>
          <w:rFonts w:ascii="Calibri" w:eastAsia="Calibri" w:hAnsi="Calibri" w:cs="Calibri"/>
          <w:sz w:val="24"/>
          <w:szCs w:val="24"/>
        </w:rPr>
        <w:t xml:space="preserve"> de votre offre TP (actions de communication et de sourcing mises en place)</w:t>
      </w:r>
    </w:p>
    <w:p w:rsidR="005F57F6" w:rsidRDefault="00BC7014">
      <w:pPr>
        <w:numPr>
          <w:ilvl w:val="0"/>
          <w:numId w:val="2"/>
        </w:numPr>
        <w:jc w:val="both"/>
        <w:rPr>
          <w:rFonts w:ascii="Calibri" w:eastAsia="Calibri" w:hAnsi="Calibri" w:cs="Calibri"/>
          <w:sz w:val="24"/>
          <w:szCs w:val="24"/>
        </w:rPr>
      </w:pPr>
      <w:proofErr w:type="gramStart"/>
      <w:r>
        <w:rPr>
          <w:rFonts w:ascii="Calibri" w:eastAsia="Calibri" w:hAnsi="Calibri" w:cs="Calibri"/>
          <w:sz w:val="24"/>
          <w:szCs w:val="24"/>
        </w:rPr>
        <w:t>les</w:t>
      </w:r>
      <w:proofErr w:type="gramEnd"/>
      <w:r>
        <w:rPr>
          <w:rFonts w:ascii="Calibri" w:eastAsia="Calibri" w:hAnsi="Calibri" w:cs="Calibri"/>
          <w:sz w:val="24"/>
          <w:szCs w:val="24"/>
        </w:rPr>
        <w:t xml:space="preserve"> résultats obtenus (évolution des effectifs par formation et taux de pression par formation).</w:t>
      </w:r>
    </w:p>
    <w:p w:rsidR="005F57F6" w:rsidRDefault="005F57F6">
      <w:pPr>
        <w:jc w:val="both"/>
        <w:rPr>
          <w:rFonts w:ascii="Calibri" w:eastAsia="Calibri" w:hAnsi="Calibri" w:cs="Calibri"/>
          <w:sz w:val="24"/>
          <w:szCs w:val="24"/>
        </w:rPr>
      </w:pPr>
    </w:p>
    <w:p w:rsidR="005F57F6" w:rsidRDefault="00BC7014">
      <w:pPr>
        <w:jc w:val="both"/>
        <w:rPr>
          <w:rFonts w:ascii="Calibri" w:eastAsia="Calibri" w:hAnsi="Calibri" w:cs="Calibri"/>
          <w:b/>
          <w:sz w:val="24"/>
          <w:szCs w:val="24"/>
        </w:rPr>
      </w:pPr>
      <w:r>
        <w:rPr>
          <w:rFonts w:ascii="Calibri" w:eastAsia="Calibri" w:hAnsi="Calibri" w:cs="Calibri"/>
          <w:b/>
          <w:sz w:val="24"/>
          <w:szCs w:val="24"/>
        </w:rPr>
        <w:t>Résultats et insertion</w:t>
      </w:r>
    </w:p>
    <w:p w:rsidR="005F57F6" w:rsidRDefault="00BC7014">
      <w:pPr>
        <w:numPr>
          <w:ilvl w:val="0"/>
          <w:numId w:val="9"/>
        </w:numPr>
        <w:jc w:val="both"/>
        <w:rPr>
          <w:rFonts w:ascii="Calibri" w:eastAsia="Calibri" w:hAnsi="Calibri" w:cs="Calibri"/>
          <w:sz w:val="24"/>
          <w:szCs w:val="24"/>
        </w:rPr>
      </w:pPr>
      <w:r>
        <w:rPr>
          <w:rFonts w:ascii="Calibri" w:eastAsia="Calibri" w:hAnsi="Calibri" w:cs="Calibri"/>
          <w:sz w:val="24"/>
          <w:szCs w:val="24"/>
        </w:rPr>
        <w:t>Candidats présentés par certification et taux d’obtention</w:t>
      </w:r>
    </w:p>
    <w:p w:rsidR="005F57F6" w:rsidRDefault="00BC7014">
      <w:pPr>
        <w:numPr>
          <w:ilvl w:val="0"/>
          <w:numId w:val="9"/>
        </w:numPr>
        <w:jc w:val="both"/>
        <w:rPr>
          <w:rFonts w:ascii="Calibri" w:eastAsia="Calibri" w:hAnsi="Calibri" w:cs="Calibri"/>
          <w:sz w:val="24"/>
          <w:szCs w:val="24"/>
        </w:rPr>
      </w:pPr>
      <w:r>
        <w:rPr>
          <w:rFonts w:ascii="Calibri" w:eastAsia="Calibri" w:hAnsi="Calibri" w:cs="Calibri"/>
          <w:sz w:val="24"/>
          <w:szCs w:val="24"/>
        </w:rPr>
        <w:t>Taux d’insertion global des élèves ou étudiants, taux d’insertion dans le métier visé, taux d’insertion dans le secteur TP.</w:t>
      </w:r>
    </w:p>
    <w:p w:rsidR="005F57F6" w:rsidRDefault="00BC7014">
      <w:pPr>
        <w:numPr>
          <w:ilvl w:val="0"/>
          <w:numId w:val="9"/>
        </w:numPr>
        <w:jc w:val="both"/>
        <w:rPr>
          <w:rFonts w:ascii="Calibri" w:eastAsia="Calibri" w:hAnsi="Calibri" w:cs="Calibri"/>
          <w:sz w:val="24"/>
          <w:szCs w:val="24"/>
        </w:rPr>
      </w:pPr>
      <w:r>
        <w:rPr>
          <w:rFonts w:ascii="Calibri" w:eastAsia="Calibri" w:hAnsi="Calibri" w:cs="Calibri"/>
          <w:sz w:val="24"/>
          <w:szCs w:val="24"/>
        </w:rPr>
        <w:t>Taux d’abandon (et explication)</w:t>
      </w:r>
    </w:p>
    <w:p w:rsidR="005F57F6" w:rsidRDefault="005F57F6">
      <w:pPr>
        <w:jc w:val="both"/>
        <w:rPr>
          <w:rFonts w:ascii="Calibri" w:eastAsia="Calibri" w:hAnsi="Calibri" w:cs="Calibri"/>
          <w:sz w:val="24"/>
          <w:szCs w:val="24"/>
        </w:rPr>
      </w:pPr>
    </w:p>
    <w:p w:rsidR="005F57F6" w:rsidRDefault="005F57F6">
      <w:pPr>
        <w:jc w:val="both"/>
        <w:rPr>
          <w:rFonts w:ascii="Calibri" w:eastAsia="Calibri" w:hAnsi="Calibri" w:cs="Calibri"/>
          <w:sz w:val="24"/>
          <w:szCs w:val="24"/>
        </w:rPr>
      </w:pPr>
    </w:p>
    <w:p w:rsidR="005F57F6" w:rsidRDefault="005F57F6">
      <w:pPr>
        <w:jc w:val="both"/>
        <w:rPr>
          <w:rFonts w:ascii="Calibri" w:eastAsia="Calibri" w:hAnsi="Calibri" w:cs="Calibri"/>
          <w:sz w:val="24"/>
          <w:szCs w:val="24"/>
        </w:rPr>
      </w:pPr>
    </w:p>
    <w:p w:rsidR="005F57F6" w:rsidRDefault="00BC7014">
      <w:pPr>
        <w:jc w:val="both"/>
        <w:rPr>
          <w:rFonts w:ascii="Roboto" w:eastAsia="Roboto" w:hAnsi="Roboto" w:cs="Roboto"/>
          <w:b/>
          <w:color w:val="E87F33"/>
          <w:sz w:val="30"/>
          <w:szCs w:val="30"/>
        </w:rPr>
      </w:pPr>
      <w:r>
        <w:rPr>
          <w:rFonts w:ascii="Roboto" w:eastAsia="Roboto" w:hAnsi="Roboto" w:cs="Roboto"/>
          <w:b/>
          <w:color w:val="E87F33"/>
          <w:sz w:val="30"/>
          <w:szCs w:val="30"/>
        </w:rPr>
        <w:t xml:space="preserve">IV. EXCELLENCE PÉDAGOGIQUE : </w:t>
      </w:r>
    </w:p>
    <w:p w:rsidR="005F57F6" w:rsidRDefault="00BC7014">
      <w:pPr>
        <w:jc w:val="both"/>
        <w:rPr>
          <w:rFonts w:ascii="Calibri" w:eastAsia="Calibri" w:hAnsi="Calibri" w:cs="Calibri"/>
          <w:sz w:val="30"/>
          <w:szCs w:val="30"/>
        </w:rPr>
      </w:pPr>
      <w:r>
        <w:rPr>
          <w:rFonts w:ascii="Roboto" w:eastAsia="Roboto" w:hAnsi="Roboto" w:cs="Roboto"/>
          <w:b/>
          <w:color w:val="E87F33"/>
          <w:sz w:val="30"/>
          <w:szCs w:val="30"/>
        </w:rPr>
        <w:t>MOYENS ET INNOVATION PÉDAGOGIQUES</w:t>
      </w:r>
      <w:r>
        <w:rPr>
          <w:rFonts w:ascii="Calibri" w:eastAsia="Calibri" w:hAnsi="Calibri" w:cs="Calibri"/>
          <w:b/>
          <w:color w:val="1B1E3D"/>
          <w:sz w:val="30"/>
          <w:szCs w:val="30"/>
        </w:rPr>
        <w:t xml:space="preserve"> </w:t>
      </w:r>
    </w:p>
    <w:p w:rsidR="005F57F6" w:rsidRDefault="005F57F6">
      <w:pPr>
        <w:jc w:val="both"/>
        <w:rPr>
          <w:rFonts w:ascii="Calibri" w:eastAsia="Calibri" w:hAnsi="Calibri" w:cs="Calibri"/>
          <w:sz w:val="24"/>
          <w:szCs w:val="24"/>
        </w:rPr>
      </w:pPr>
    </w:p>
    <w:p w:rsidR="005F57F6" w:rsidRDefault="00BC7014">
      <w:pPr>
        <w:jc w:val="both"/>
        <w:rPr>
          <w:rFonts w:ascii="Calibri" w:eastAsia="Calibri" w:hAnsi="Calibri" w:cs="Calibri"/>
          <w:b/>
          <w:sz w:val="24"/>
          <w:szCs w:val="24"/>
        </w:rPr>
      </w:pPr>
      <w:r>
        <w:rPr>
          <w:rFonts w:ascii="Calibri" w:eastAsia="Calibri" w:hAnsi="Calibri" w:cs="Calibri"/>
          <w:b/>
          <w:sz w:val="24"/>
          <w:szCs w:val="24"/>
        </w:rPr>
        <w:t xml:space="preserve">Indiquez ici les moyens pédagogiques déployés </w:t>
      </w:r>
      <w:r>
        <w:rPr>
          <w:rFonts w:ascii="Calibri" w:eastAsia="Calibri" w:hAnsi="Calibri" w:cs="Calibri"/>
          <w:b/>
          <w:sz w:val="24"/>
          <w:szCs w:val="24"/>
          <w:u w:val="single"/>
        </w:rPr>
        <w:t>pour chaque formation</w:t>
      </w:r>
      <w:r>
        <w:rPr>
          <w:rFonts w:ascii="Calibri" w:eastAsia="Calibri" w:hAnsi="Calibri" w:cs="Calibri"/>
          <w:b/>
          <w:sz w:val="24"/>
          <w:szCs w:val="24"/>
        </w:rPr>
        <w:t xml:space="preserve"> : </w:t>
      </w:r>
    </w:p>
    <w:p w:rsidR="005F57F6" w:rsidRDefault="00BC7014">
      <w:pPr>
        <w:numPr>
          <w:ilvl w:val="0"/>
          <w:numId w:val="3"/>
        </w:numPr>
        <w:jc w:val="both"/>
        <w:rPr>
          <w:rFonts w:ascii="Calibri" w:eastAsia="Calibri" w:hAnsi="Calibri" w:cs="Calibri"/>
          <w:sz w:val="24"/>
          <w:szCs w:val="24"/>
        </w:rPr>
      </w:pPr>
      <w:r>
        <w:rPr>
          <w:rFonts w:ascii="Calibri" w:eastAsia="Calibri" w:hAnsi="Calibri" w:cs="Calibri"/>
          <w:sz w:val="24"/>
          <w:szCs w:val="24"/>
        </w:rPr>
        <w:t>Humains (formateurs, accompagnement pédagogique des formateurs, relation avec les entreprises partenaires, sous-traitance/partenariats…)</w:t>
      </w:r>
    </w:p>
    <w:p w:rsidR="005F57F6" w:rsidRDefault="00BC7014">
      <w:pPr>
        <w:numPr>
          <w:ilvl w:val="0"/>
          <w:numId w:val="3"/>
        </w:numPr>
        <w:jc w:val="both"/>
        <w:rPr>
          <w:rFonts w:ascii="Calibri" w:eastAsia="Calibri" w:hAnsi="Calibri" w:cs="Calibri"/>
          <w:sz w:val="24"/>
          <w:szCs w:val="24"/>
        </w:rPr>
      </w:pPr>
      <w:r>
        <w:rPr>
          <w:rFonts w:ascii="Calibri" w:eastAsia="Calibri" w:hAnsi="Calibri" w:cs="Calibri"/>
          <w:sz w:val="24"/>
          <w:szCs w:val="24"/>
        </w:rPr>
        <w:t>Matériels (nombre d’engins, outils spécifiques, laboratoire, plateforme de travaux pratiques…)</w:t>
      </w:r>
    </w:p>
    <w:p w:rsidR="005F57F6" w:rsidRDefault="00BC7014">
      <w:pPr>
        <w:numPr>
          <w:ilvl w:val="0"/>
          <w:numId w:val="3"/>
        </w:numPr>
        <w:jc w:val="both"/>
        <w:rPr>
          <w:rFonts w:ascii="Calibri" w:eastAsia="Calibri" w:hAnsi="Calibri" w:cs="Calibri"/>
          <w:sz w:val="24"/>
          <w:szCs w:val="24"/>
        </w:rPr>
      </w:pPr>
      <w:r>
        <w:rPr>
          <w:rFonts w:ascii="Calibri" w:eastAsia="Calibri" w:hAnsi="Calibri" w:cs="Calibri"/>
          <w:sz w:val="24"/>
          <w:szCs w:val="24"/>
        </w:rPr>
        <w:t xml:space="preserve">Numériques (simulateurs, usage d’outils et de ressources numériques dont </w:t>
      </w:r>
      <w:hyperlink r:id="rId9">
        <w:r>
          <w:rPr>
            <w:rFonts w:ascii="Calibri" w:eastAsia="Calibri" w:hAnsi="Calibri" w:cs="Calibri"/>
            <w:color w:val="1155CC"/>
            <w:sz w:val="24"/>
            <w:szCs w:val="24"/>
            <w:u w:val="single"/>
          </w:rPr>
          <w:t>www.tpdemain.com</w:t>
        </w:r>
      </w:hyperlink>
      <w:r>
        <w:rPr>
          <w:rFonts w:ascii="Calibri" w:eastAsia="Calibri" w:hAnsi="Calibri" w:cs="Calibri"/>
          <w:sz w:val="24"/>
          <w:szCs w:val="24"/>
        </w:rPr>
        <w:t>…)</w:t>
      </w:r>
    </w:p>
    <w:p w:rsidR="005F57F6" w:rsidRDefault="00BC7014">
      <w:pPr>
        <w:numPr>
          <w:ilvl w:val="0"/>
          <w:numId w:val="3"/>
        </w:numPr>
        <w:jc w:val="both"/>
        <w:rPr>
          <w:rFonts w:ascii="Calibri" w:eastAsia="Calibri" w:hAnsi="Calibri" w:cs="Calibri"/>
          <w:sz w:val="24"/>
          <w:szCs w:val="24"/>
        </w:rPr>
      </w:pPr>
      <w:r>
        <w:rPr>
          <w:rFonts w:ascii="Calibri" w:eastAsia="Calibri" w:hAnsi="Calibri" w:cs="Calibri"/>
          <w:sz w:val="24"/>
          <w:szCs w:val="24"/>
        </w:rPr>
        <w:t>Prise en compte de la montée en compétences en entreprise</w:t>
      </w:r>
    </w:p>
    <w:p w:rsidR="005F57F6" w:rsidRDefault="00C2656E">
      <w:pPr>
        <w:numPr>
          <w:ilvl w:val="0"/>
          <w:numId w:val="3"/>
        </w:numPr>
        <w:jc w:val="both"/>
        <w:rPr>
          <w:rFonts w:ascii="Calibri" w:eastAsia="Calibri" w:hAnsi="Calibri" w:cs="Calibri"/>
          <w:sz w:val="24"/>
          <w:szCs w:val="24"/>
        </w:rPr>
      </w:pPr>
      <w:r>
        <w:rPr>
          <w:noProof/>
        </w:rPr>
        <mc:AlternateContent>
          <mc:Choice Requires="wps">
            <w:drawing>
              <wp:anchor distT="0" distB="0" distL="114300" distR="114300" simplePos="0" relativeHeight="251664384" behindDoc="0" locked="0" layoutInCell="1" allowOverlap="1" wp14:anchorId="51A6BD06" wp14:editId="04AE74B6">
                <wp:simplePos x="0" y="0"/>
                <wp:positionH relativeFrom="column">
                  <wp:posOffset>-74930</wp:posOffset>
                </wp:positionH>
                <wp:positionV relativeFrom="paragraph">
                  <wp:posOffset>2005330</wp:posOffset>
                </wp:positionV>
                <wp:extent cx="5966460" cy="7620"/>
                <wp:effectExtent l="0" t="0" r="15240" b="30480"/>
                <wp:wrapNone/>
                <wp:docPr id="6" name="Connecteur droit 6"/>
                <wp:cNvGraphicFramePr/>
                <a:graphic xmlns:a="http://schemas.openxmlformats.org/drawingml/2006/main">
                  <a:graphicData uri="http://schemas.microsoft.com/office/word/2010/wordprocessingShape">
                    <wps:wsp>
                      <wps:cNvCnPr/>
                      <wps:spPr>
                        <a:xfrm flipH="1" flipV="1">
                          <a:off x="0" y="0"/>
                          <a:ext cx="5966460" cy="7620"/>
                        </a:xfrm>
                        <a:prstGeom prst="line">
                          <a:avLst/>
                        </a:prstGeom>
                        <a:ln w="3175">
                          <a:solidFill>
                            <a:srgbClr val="E3712F"/>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A4AEEE5" id="Connecteur droit 6" o:spid="_x0000_s1026" style="position:absolute;flip:x y;z-index:251664384;visibility:visible;mso-wrap-style:square;mso-wrap-distance-left:9pt;mso-wrap-distance-top:0;mso-wrap-distance-right:9pt;mso-wrap-distance-bottom:0;mso-position-horizontal:absolute;mso-position-horizontal-relative:text;mso-position-vertical:absolute;mso-position-vertical-relative:text" from="-5.9pt,157.9pt" to="463.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" strokecolor="#e3712f" strokeweight=".25pt"/>
            </w:pict>
          </mc:Fallback>
        </mc:AlternateContent>
      </w:r>
      <w:r w:rsidR="00BC7014">
        <w:rPr>
          <w:rFonts w:ascii="Calibri" w:eastAsia="Calibri" w:hAnsi="Calibri" w:cs="Calibri"/>
          <w:sz w:val="24"/>
          <w:szCs w:val="24"/>
        </w:rPr>
        <w:t>Mise en place de pédagogies innovantes</w:t>
      </w:r>
    </w:p>
    <w:sectPr w:rsidR="005F57F6">
      <w:headerReference w:type="default" r:id="rId10"/>
      <w:footerReference w:type="default" r:id="rId11"/>
      <w:footerReference w:type="first" r:id="rId12"/>
      <w:pgSz w:w="11909" w:h="16834"/>
      <w:pgMar w:top="1440" w:right="1440" w:bottom="1440" w:left="85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917" w:rsidRDefault="00933917">
      <w:pPr>
        <w:spacing w:line="240" w:lineRule="auto"/>
      </w:pPr>
      <w:r>
        <w:separator/>
      </w:r>
    </w:p>
  </w:endnote>
  <w:endnote w:type="continuationSeparator" w:id="0">
    <w:p w:rsidR="00933917" w:rsidRDefault="009339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7F6" w:rsidRDefault="00BC7014">
    <w:pPr>
      <w:jc w:val="right"/>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C2656E">
      <w:rPr>
        <w:rFonts w:ascii="Calibri" w:eastAsia="Calibri" w:hAnsi="Calibri" w:cs="Calibri"/>
        <w:noProof/>
        <w:sz w:val="20"/>
        <w:szCs w:val="20"/>
      </w:rPr>
      <w:t>2</w:t>
    </w:r>
    <w:r>
      <w:rPr>
        <w:rFonts w:ascii="Calibri" w:eastAsia="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7F6" w:rsidRDefault="00BC7014">
    <w:pPr>
      <w:jc w:val="right"/>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C2656E">
      <w:rPr>
        <w:rFonts w:ascii="Calibri" w:eastAsia="Calibri" w:hAnsi="Calibri" w:cs="Calibri"/>
        <w:noProof/>
        <w:sz w:val="20"/>
        <w:szCs w:val="20"/>
      </w:rPr>
      <w:t>1</w:t>
    </w:r>
    <w:r>
      <w:rPr>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917" w:rsidRDefault="00933917">
      <w:pPr>
        <w:spacing w:line="240" w:lineRule="auto"/>
      </w:pPr>
      <w:r>
        <w:separator/>
      </w:r>
    </w:p>
  </w:footnote>
  <w:footnote w:type="continuationSeparator" w:id="0">
    <w:p w:rsidR="00933917" w:rsidRDefault="009339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7F6" w:rsidRDefault="00BC7014">
    <w:bookmarkStart w:id="16" w:name="_heading=h.gjdgxs" w:colFirst="0" w:colLast="0"/>
    <w:bookmarkEnd w:id="16"/>
    <w:r>
      <w:rPr>
        <w:noProof/>
      </w:rPr>
      <w:drawing>
        <wp:anchor distT="114300" distB="114300" distL="114300" distR="114300" simplePos="0" relativeHeight="251658240" behindDoc="1" locked="0" layoutInCell="1" hidden="0" allowOverlap="1">
          <wp:simplePos x="0" y="0"/>
          <wp:positionH relativeFrom="column">
            <wp:posOffset>5743575</wp:posOffset>
          </wp:positionH>
          <wp:positionV relativeFrom="paragraph">
            <wp:posOffset>-161924</wp:posOffset>
          </wp:positionV>
          <wp:extent cx="941388" cy="92477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41388" cy="924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37D5A"/>
    <w:multiLevelType w:val="multilevel"/>
    <w:tmpl w:val="92BCB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051EDF"/>
    <w:multiLevelType w:val="multilevel"/>
    <w:tmpl w:val="29085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C2592D"/>
    <w:multiLevelType w:val="multilevel"/>
    <w:tmpl w:val="D17E5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CB5DCE"/>
    <w:multiLevelType w:val="multilevel"/>
    <w:tmpl w:val="EBD4D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843430"/>
    <w:multiLevelType w:val="multilevel"/>
    <w:tmpl w:val="81984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1F582A"/>
    <w:multiLevelType w:val="multilevel"/>
    <w:tmpl w:val="3388520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5000003"/>
    <w:multiLevelType w:val="multilevel"/>
    <w:tmpl w:val="5E904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C1C1266"/>
    <w:multiLevelType w:val="multilevel"/>
    <w:tmpl w:val="FA482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D1C6C0C"/>
    <w:multiLevelType w:val="multilevel"/>
    <w:tmpl w:val="D37E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7"/>
  </w:num>
  <w:num w:numId="4">
    <w:abstractNumId w:val="6"/>
  </w:num>
  <w:num w:numId="5">
    <w:abstractNumId w:val="3"/>
  </w:num>
  <w:num w:numId="6">
    <w:abstractNumId w:val="1"/>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7F6"/>
    <w:rsid w:val="00260019"/>
    <w:rsid w:val="005F57F6"/>
    <w:rsid w:val="006D4EB2"/>
    <w:rsid w:val="00933917"/>
    <w:rsid w:val="00AC2E21"/>
    <w:rsid w:val="00BC7014"/>
    <w:rsid w:val="00C2656E"/>
    <w:rsid w:val="00EF40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9346B9-A517-4128-955A-B00BC2A8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C2656E"/>
    <w:pPr>
      <w:tabs>
        <w:tab w:val="center" w:pos="4536"/>
        <w:tab w:val="right" w:pos="9072"/>
      </w:tabs>
      <w:spacing w:line="240" w:lineRule="auto"/>
    </w:pPr>
  </w:style>
  <w:style w:type="character" w:customStyle="1" w:styleId="En-tteCar">
    <w:name w:val="En-tête Car"/>
    <w:basedOn w:val="Policepardfaut"/>
    <w:link w:val="En-tte"/>
    <w:uiPriority w:val="99"/>
    <w:rsid w:val="00C2656E"/>
  </w:style>
  <w:style w:type="paragraph" w:styleId="Pieddepage">
    <w:name w:val="footer"/>
    <w:basedOn w:val="Normal"/>
    <w:link w:val="PieddepageCar"/>
    <w:uiPriority w:val="99"/>
    <w:unhideWhenUsed/>
    <w:rsid w:val="00C2656E"/>
    <w:pPr>
      <w:tabs>
        <w:tab w:val="center" w:pos="4536"/>
        <w:tab w:val="right" w:pos="9072"/>
      </w:tabs>
      <w:spacing w:line="240" w:lineRule="auto"/>
    </w:pPr>
  </w:style>
  <w:style w:type="character" w:customStyle="1" w:styleId="PieddepageCar">
    <w:name w:val="Pied de page Car"/>
    <w:basedOn w:val="Policepardfaut"/>
    <w:link w:val="Pieddepage"/>
    <w:uiPriority w:val="99"/>
    <w:rsid w:val="00C26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pdemai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4GQiENhR5xtC+7HwMwd4Hiyg==">CgMxLjAyCGguZ2pkZ3hzMg5oLndlZW11dW1sa2F6cDIOaC5sZmlndWR1amoyY3UyDmgudm1rZ2drZXkxY3N2Mg5oLmQ1anluaHhsanlyejIOaC52bDdycmE1NHFjOXkyDmguMzRlOTA2dTlrNDh1Mg5oLmo2amozMWRicG1pazIOaC5mNW1sNXoxMDNxNnUyDmguZTNvaGZ1bGRrbDhyMg1oLnZzeGlxNHJ4ODA0Mg5oLnZic3BvdzhlaXR4djIOaC5mcnNqOHk5b2tsODMyDmgucHBmdnhqYWdqMWNvMg5oLnE5cWkwMHkxbnFkMjIOaC5uMXN3OGZiMzZ4emEyCGguZ2pkZ3hzOAByITE2aldpb2tGaVd2WFl0Tl9DMjhTaFFjOGJSeDVVU2s1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4160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EGINARD</dc:creator>
  <cp:lastModifiedBy>Marie Eginard</cp:lastModifiedBy>
  <cp:revision>2</cp:revision>
  <cp:lastPrinted>2024-04-29T10:47:00Z</cp:lastPrinted>
  <dcterms:created xsi:type="dcterms:W3CDTF">2024-05-06T09:51:00Z</dcterms:created>
  <dcterms:modified xsi:type="dcterms:W3CDTF">2024-05-06T09:51:00Z</dcterms:modified>
</cp:coreProperties>
</file>